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40"/>
          <w:szCs w:val="4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0"/>
          <w:szCs w:val="40"/>
          <w:lang w:val="en-US" w:eastAsia="zh-CN"/>
        </w:rPr>
        <w:t>山西省煤矿建设协会会员单位申请（登记）表</w:t>
      </w:r>
    </w:p>
    <w:tbl>
      <w:tblPr>
        <w:tblStyle w:val="3"/>
        <w:tblpPr w:leftFromText="180" w:rightFromText="180" w:vertAnchor="page" w:horzAnchor="page" w:tblpX="1570" w:tblpY="2388"/>
        <w:tblOverlap w:val="never"/>
        <w:tblW w:w="919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65"/>
        <w:gridCol w:w="1380"/>
        <w:gridCol w:w="120"/>
        <w:gridCol w:w="1440"/>
        <w:gridCol w:w="585"/>
        <w:gridCol w:w="510"/>
        <w:gridCol w:w="495"/>
        <w:gridCol w:w="690"/>
        <w:gridCol w:w="900"/>
        <w:gridCol w:w="1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92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792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403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隶属关系</w:t>
            </w:r>
          </w:p>
        </w:tc>
        <w:tc>
          <w:tcPr>
            <w:tcW w:w="27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市、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7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 务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7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54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8" w:hRule="atLeast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况</w:t>
            </w:r>
          </w:p>
        </w:tc>
        <w:tc>
          <w:tcPr>
            <w:tcW w:w="8385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部门及职务</w:t>
            </w:r>
          </w:p>
        </w:tc>
        <w:tc>
          <w:tcPr>
            <w:tcW w:w="498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手 机</w:t>
            </w:r>
          </w:p>
        </w:tc>
        <w:tc>
          <w:tcPr>
            <w:tcW w:w="352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邮 箱</w:t>
            </w:r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792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我单位自愿加入山西省煤矿建设协会，承认协会章程，按时交纳会费。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申请成为协会（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常务副理事长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副理事长、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常务理事、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理事、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会员）单位。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协会审批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92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单位盖章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年   月   日                  </w:t>
            </w:r>
          </w:p>
        </w:tc>
      </w:tr>
    </w:tbl>
    <w:p>
      <w:pPr>
        <w:ind w:right="480" w:firstLine="280" w:firstLineChars="10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bookmarkStart w:id="0" w:name="_GoBack"/>
      <w:r>
        <w:rPr>
          <w:rFonts w:hint="eastAsia" w:ascii="仿宋" w:hAnsi="仿宋" w:eastAsia="仿宋"/>
          <w:sz w:val="28"/>
          <w:szCs w:val="28"/>
        </w:rPr>
        <w:t xml:space="preserve">山西省煤矿建设协会制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可到http://www.sxmtjs.com下载</w:t>
      </w:r>
    </w:p>
    <w:bookmarkEnd w:id="0"/>
    <w:sectPr>
      <w:pgSz w:w="11906" w:h="16838"/>
      <w:pgMar w:top="1440" w:right="1134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OWY2NWQ2MWJmZjM5ZjdjNDcyMTk5ZTRjNmQxN2QifQ=="/>
    <w:docVar w:name="KSO_WPS_MARK_KEY" w:val="9af6af9f-a742-46e3-b7cc-c9c55f837c57"/>
  </w:docVars>
  <w:rsids>
    <w:rsidRoot w:val="4132252F"/>
    <w:rsid w:val="2E735AEC"/>
    <w:rsid w:val="3814321D"/>
    <w:rsid w:val="3CB8685D"/>
    <w:rsid w:val="4132252F"/>
    <w:rsid w:val="429103AA"/>
    <w:rsid w:val="6190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205</Characters>
  <Lines>0</Lines>
  <Paragraphs>0</Paragraphs>
  <TotalTime>6</TotalTime>
  <ScaleCrop>false</ScaleCrop>
  <LinksUpToDate>false</LinksUpToDate>
  <CharactersWithSpaces>443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2023-03-06T02:26:00Z</dcterms:created>
  <dc:creator> 风雨彩虹</dc:creator>
  <cp:lastModifiedBy>大海一滴</cp:lastModifiedBy>
  <cp:lastPrinted>2023-03-08T02:41:00Z</cp:lastPrinted>
  <dcterms:modified xsi:type="dcterms:W3CDTF">2023-03-09T07:35:13Z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1A48D9F1B64D4AEDAFAA16A075408F97</vt:lpwstr>
  </property>
</Properties>
</file>